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Согласие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 xml:space="preserve"> на обработку персональных данных</w:t>
      </w:r>
    </w:p>
    <w:p>
      <w:pPr>
        <w:pStyle w:val="BodyText"/>
        <w:rPr>
          <w:color w:val="000000"/>
        </w:rPr>
      </w:pPr>
      <w:r>
        <w:rPr>
          <w:rFonts w:cs="Times New Roman"/>
          <w:color w:val="000000"/>
        </w:rPr>
        <w:t>Физическое лицо, оставляя заявку на сайте http://www.ibk-servis.ru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через форму "</w:t>
      </w:r>
      <w:r>
        <w:rPr>
          <w:rFonts w:cs="Times New Roman"/>
          <w:color w:val="000000"/>
        </w:rPr>
        <w:t>Напишите нам</w:t>
      </w:r>
      <w:r>
        <w:rPr>
          <w:rFonts w:cs="Times New Roman"/>
          <w:color w:val="000000"/>
        </w:rPr>
        <w:t xml:space="preserve">" или иные формы, действуя свободно, своей волей и в своем интересе, а также подтверждая свою дееспособность, предоставляет согласие на обработку персональных данных (далее – Согласие) </w:t>
      </w:r>
      <w:r>
        <w:rPr>
          <w:rFonts w:cs="Times New Roman"/>
          <w:color w:val="000000"/>
        </w:rPr>
        <w:t>ООО «ИБК-Сервис»</w:t>
      </w:r>
      <w:r>
        <w:rPr>
          <w:rFonts w:cs="Times New Roman"/>
          <w:color w:val="000000"/>
        </w:rPr>
        <w:t xml:space="preserve"> (</w:t>
      </w:r>
      <w:r>
        <w:rPr>
          <w:rFonts w:cs="Times New Roman"/>
          <w:b w:val="false"/>
          <w:strike w:val="false"/>
          <w:dstrike w:val="false"/>
          <w:outline w:val="false"/>
          <w:shadow w:val="false"/>
          <w:color w:val="000000"/>
          <w:em w:val="none"/>
        </w:rPr>
        <w:t>И</w:t>
      </w:r>
      <w:r>
        <w:rPr>
          <w:b w:val="false"/>
          <w:strike w:val="false"/>
          <w:dstrike w:val="false"/>
          <w:outline w:val="false"/>
          <w:shadow w:val="false"/>
          <w:color w:val="000000"/>
          <w:em w:val="none"/>
        </w:rPr>
        <w:t>НН 7415063427, ОГРН 1087415004566, КПП 741501001</w:t>
      </w:r>
      <w:r>
        <w:rPr>
          <w:rFonts w:cs="Times New Roman"/>
          <w:color w:val="000000"/>
        </w:rPr>
        <w:t xml:space="preserve">, адрес: </w:t>
      </w:r>
      <w:r>
        <w:rPr>
          <w:rFonts w:cs="Times New Roman"/>
          <w:b w:val="false"/>
          <w:strike w:val="false"/>
          <w:dstrike w:val="false"/>
          <w:outline w:val="false"/>
          <w:shadow w:val="false"/>
          <w:color w:val="000000"/>
          <w:em w:val="none"/>
        </w:rPr>
        <w:t xml:space="preserve">456 320, </w:t>
      </w:r>
      <w:r>
        <w:rPr>
          <w:b w:val="false"/>
          <w:strike w:val="false"/>
          <w:dstrike w:val="false"/>
          <w:outline w:val="false"/>
          <w:shadow w:val="false"/>
          <w:color w:val="000000"/>
          <w:em w:val="none"/>
        </w:rPr>
        <w:t>Челябинская обл., г.Миасс, д.№52, пр.Макеева</w:t>
      </w:r>
      <w:r>
        <w:rPr>
          <w:rFonts w:cs="Times New Roman"/>
          <w:color w:val="000000"/>
        </w:rPr>
        <w:t xml:space="preserve">, email: </w:t>
      </w:r>
      <w:bookmarkStart w:id="1" w:name="_Hlk226450042"/>
      <w:bookmarkEnd w:id="1"/>
      <w:r>
        <w:rPr>
          <w:rFonts w:cs="Times New Roman"/>
          <w:color w:val="000000"/>
        </w:rPr>
        <w:t>servis@ibk-servis.ru</w:t>
      </w:r>
      <w:r>
        <w:rPr>
          <w:rFonts w:cs="Times New Roman"/>
          <w:color w:val="000000"/>
        </w:rPr>
        <w:t xml:space="preserve">, тел.: </w:t>
      </w:r>
      <w:r>
        <w:rPr>
          <w:rFonts w:cs="Times New Roman"/>
          <w:color w:val="000000"/>
        </w:rPr>
        <w:t>+7(3513)26-40-40; +7 (904)9411133</w:t>
      </w:r>
      <w:r>
        <w:rPr>
          <w:rFonts w:cs="Times New Roman"/>
          <w:color w:val="000000"/>
        </w:rPr>
        <w:t xml:space="preserve">, которому принадлежит сайт </w:t>
      </w:r>
      <w:r>
        <w:rPr>
          <w:rFonts w:cs="Times New Roman"/>
          <w:color w:val="000000"/>
        </w:rPr>
        <w:t>http://www.ibk-servis.ru</w:t>
      </w:r>
      <w:r>
        <w:rPr>
          <w:rFonts w:cs="Times New Roman"/>
          <w:color w:val="000000"/>
        </w:rPr>
        <w:t>.</w:t>
      </w:r>
    </w:p>
    <w:p>
      <w:pPr>
        <w:pStyle w:val="BodyText"/>
        <w:rPr>
          <w:color w:val="000000"/>
        </w:rPr>
      </w:pPr>
      <w:r>
        <w:rPr>
          <w:color w:val="000000"/>
        </w:rPr>
        <w:t xml:space="preserve">1. Согласие дается на обработку персональных данных, как без использования средств автоматизации, так и с их использованием. </w:t>
      </w:r>
    </w:p>
    <w:p>
      <w:pPr>
        <w:pStyle w:val="BodyText"/>
        <w:rPr>
          <w:color w:val="000000"/>
        </w:rPr>
      </w:pPr>
      <w:r>
        <w:rPr>
          <w:color w:val="000000"/>
        </w:rPr>
        <w:t xml:space="preserve">2. Согласие дается на обработку следующих персональных данных: фамилия, имя, отчество; электронная почта; номер телефона; адрес; информация о местоположении. </w:t>
      </w:r>
    </w:p>
    <w:p>
      <w:pPr>
        <w:pStyle w:val="BodyText"/>
        <w:rPr>
          <w:color w:val="000000"/>
        </w:rPr>
      </w:pPr>
      <w:r>
        <w:rPr>
          <w:rFonts w:cs="Times New Roman"/>
          <w:color w:val="000000"/>
        </w:rPr>
        <w:t xml:space="preserve">3. Цели обработки: идентификация Пользователя; исполнение договорных обязательств </w:t>
      </w:r>
      <w:r>
        <w:rPr>
          <w:rFonts w:cs="Times New Roman"/>
          <w:color w:val="000000"/>
        </w:rPr>
        <w:t>(название компании)</w:t>
      </w:r>
      <w:r>
        <w:rPr>
          <w:rFonts w:cs="Times New Roman"/>
          <w:color w:val="000000"/>
        </w:rPr>
        <w:t xml:space="preserve"> перед Пользователем, контрагентами и иными субъектами персональных данных; обработка запросов/заявок от Пользователя, обеспечение качественной работы Сайта.</w:t>
      </w:r>
    </w:p>
    <w:p>
      <w:pPr>
        <w:pStyle w:val="BodyText"/>
        <w:rPr>
          <w:color w:val="000000"/>
        </w:rPr>
      </w:pPr>
      <w:r>
        <w:rPr>
          <w:color w:val="000000"/>
        </w:rPr>
        <w:t xml:space="preserve">4. Действия с данными: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>
      <w:pPr>
        <w:pStyle w:val="BodyText"/>
        <w:rPr>
          <w:color w:val="000000"/>
        </w:rPr>
      </w:pPr>
      <w:r>
        <w:rPr>
          <w:color w:val="000000"/>
        </w:rPr>
        <w:t>5. Персональные данные обрабатываются до выполнения заявки и до достижения цели распространения.</w:t>
      </w:r>
    </w:p>
    <w:p>
      <w:pPr>
        <w:pStyle w:val="BodyText"/>
        <w:rPr>
          <w:color w:val="000000"/>
        </w:rPr>
      </w:pPr>
      <w:r>
        <w:rPr>
          <w:rFonts w:cs="Times New Roman"/>
          <w:color w:val="000000"/>
        </w:rPr>
        <w:t xml:space="preserve">6. Согласие отзывается путем направления письменного или электронного заявления (с ЭЦП) по адресу: </w:t>
      </w:r>
      <w:r>
        <w:rPr>
          <w:rFonts w:cs="Times New Roman"/>
          <w:color w:val="000000"/>
        </w:rPr>
        <w:t>servis@ibk-servis.ru</w:t>
      </w:r>
      <w:r>
        <w:rPr>
          <w:rFonts w:cs="Times New Roman"/>
          <w:color w:val="000000"/>
        </w:rPr>
        <w:t xml:space="preserve"> После отзыва обработка продолжается на иных законных основаниях (ст. 6 ФЗ-152). </w:t>
      </w:r>
    </w:p>
    <w:p>
      <w:pPr>
        <w:pStyle w:val="BodyText"/>
        <w:spacing w:before="0" w:after="140"/>
        <w:rPr>
          <w:color w:val="000000"/>
        </w:rPr>
      </w:pPr>
      <w:r>
        <w:rPr>
          <w:rFonts w:cs="Times New Roman"/>
          <w:color w:val="000000"/>
        </w:rPr>
        <w:t xml:space="preserve">7. Субъект ознакомлен с Политикой конфиденциальности по ссылке </w:t>
      </w:r>
      <w:r>
        <w:rPr>
          <w:rFonts w:cs="Times New Roman"/>
          <w:color w:val="000000"/>
        </w:rPr>
        <w:t>http://www.ibk-servis.ru</w:t>
      </w:r>
      <w:r>
        <w:rPr>
          <w:rFonts w:cs="Times New Roman"/>
          <w:color w:val="000000"/>
        </w:rPr>
        <w:t>/Политика-конфиденциальности/ и правами по ФЗ-152 от 27.07.2006 №152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4a6616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a6616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a661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a661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a661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a661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a661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a661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a661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a66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4a66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4a6616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4a6616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4a6616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4a6616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4a6616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4a6616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4a6616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sid w:val="004a6616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4a661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4a661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a6616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4a6616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4a6616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4d7d0e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d7d0e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Style5"/>
    <w:uiPriority w:val="10"/>
    <w:qFormat/>
    <w:rsid w:val="004a6616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4a661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4a661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a6616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4a66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LibreOffice/24.2.7.2$Linux_X86_64 LibreOffice_project/420$Build-2</Application>
  <AppVersion>15.0000</AppVersion>
  <Pages>1</Pages>
  <Words>199</Words>
  <Characters>1556</Characters>
  <CharactersWithSpaces>1751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2026-04-07T02:38:00Z</dcterms:created>
  <dc:creator>Гиацинт ук</dc:creator>
  <dc:description/>
  <dc:language>ru-RU</dc:language>
  <cp:lastModifiedBy/>
  <dcterms:modified xsi:type="dcterms:W3CDTF">2026-08-20T15:45:11Z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